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5108" w14:textId="3E2365E5" w:rsidR="008C0843" w:rsidRPr="005951AD" w:rsidRDefault="008C0843" w:rsidP="005951AD">
      <w:pPr>
        <w:pStyle w:val="Heading3"/>
        <w:jc w:val="center"/>
        <w:rPr>
          <w:rFonts w:eastAsia="Times New Roman" w:cstheme="majorHAnsi"/>
          <w:color w:val="000000" w:themeColor="text1"/>
          <w:sz w:val="36"/>
          <w:szCs w:val="36"/>
        </w:rPr>
      </w:pPr>
      <w:r w:rsidRPr="005951AD">
        <w:rPr>
          <w:rStyle w:val="Strong"/>
          <w:rFonts w:cstheme="majorHAnsi"/>
          <w:color w:val="000000" w:themeColor="text1"/>
          <w:sz w:val="36"/>
          <w:szCs w:val="36"/>
        </w:rPr>
        <w:t>Assignment 2:</w:t>
      </w:r>
      <w:r w:rsidRPr="005951AD">
        <w:rPr>
          <w:rStyle w:val="Strong"/>
          <w:rFonts w:cstheme="majorHAnsi"/>
          <w:b w:val="0"/>
          <w:bCs w:val="0"/>
          <w:color w:val="000000" w:themeColor="text1"/>
          <w:sz w:val="36"/>
          <w:szCs w:val="36"/>
        </w:rPr>
        <w:t xml:space="preserve"> Background Research &amp; Narrative Planning</w:t>
      </w:r>
    </w:p>
    <w:p w14:paraId="700C6D88" w14:textId="2651CB1C" w:rsidR="008C0843" w:rsidRPr="00875C2C" w:rsidRDefault="008C0843" w:rsidP="00461918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875C2C">
        <w:rPr>
          <w:rFonts w:asciiTheme="minorHAnsi" w:hAnsiTheme="minorHAnsi" w:cstheme="minorHAnsi"/>
        </w:rPr>
        <w:t xml:space="preserve">Now that you have selected your case study question and identified key stakeholders, it’s time to </w:t>
      </w:r>
      <w:r w:rsidR="00BD2CA2">
        <w:rPr>
          <w:rFonts w:asciiTheme="minorHAnsi" w:hAnsiTheme="minorHAnsi" w:cstheme="minorHAnsi"/>
        </w:rPr>
        <w:t>research the</w:t>
      </w:r>
      <w:r w:rsidRPr="00875C2C">
        <w:rPr>
          <w:rFonts w:asciiTheme="minorHAnsi" w:hAnsiTheme="minorHAnsi" w:cstheme="minorHAnsi"/>
        </w:rPr>
        <w:t xml:space="preserve"> scientific background of the issue and begin </w:t>
      </w:r>
      <w:r w:rsidR="00FE0CB0">
        <w:rPr>
          <w:rFonts w:asciiTheme="minorHAnsi" w:hAnsiTheme="minorHAnsi" w:cstheme="minorHAnsi"/>
        </w:rPr>
        <w:t xml:space="preserve">outlining </w:t>
      </w:r>
      <w:r w:rsidR="00BD2CA2">
        <w:rPr>
          <w:rFonts w:asciiTheme="minorHAnsi" w:hAnsiTheme="minorHAnsi" w:cstheme="minorHAnsi"/>
        </w:rPr>
        <w:t>your</w:t>
      </w:r>
      <w:r w:rsidR="00FE0CB0">
        <w:rPr>
          <w:rFonts w:asciiTheme="minorHAnsi" w:hAnsiTheme="minorHAnsi" w:cstheme="minorHAnsi"/>
        </w:rPr>
        <w:t xml:space="preserve"> case study narrative</w:t>
      </w:r>
      <w:r w:rsidRPr="00875C2C">
        <w:rPr>
          <w:rFonts w:asciiTheme="minorHAnsi" w:hAnsiTheme="minorHAnsi" w:cstheme="minorHAnsi"/>
        </w:rPr>
        <w:t>.</w:t>
      </w:r>
    </w:p>
    <w:p w14:paraId="0C2C08AB" w14:textId="77777777" w:rsidR="00461918" w:rsidRPr="00461918" w:rsidRDefault="00461918" w:rsidP="00461918">
      <w:pPr>
        <w:jc w:val="both"/>
        <w:outlineLvl w:val="3"/>
        <w:rPr>
          <w:rFonts w:asciiTheme="minorHAnsi" w:hAnsiTheme="minorHAnsi" w:cstheme="minorHAnsi"/>
        </w:rPr>
      </w:pPr>
      <w:r w:rsidRPr="00461918">
        <w:rPr>
          <w:rFonts w:asciiTheme="minorHAnsi" w:hAnsiTheme="minorHAnsi" w:cstheme="minorHAnsi"/>
          <w:b/>
          <w:bCs/>
        </w:rPr>
        <w:t>Assignment Summary:</w:t>
      </w:r>
      <w:r>
        <w:rPr>
          <w:rFonts w:asciiTheme="minorHAnsi" w:hAnsiTheme="minorHAnsi" w:cstheme="minorHAnsi"/>
        </w:rPr>
        <w:t xml:space="preserve"> </w:t>
      </w:r>
      <w:r w:rsidRPr="00461918">
        <w:rPr>
          <w:rFonts w:asciiTheme="minorHAnsi" w:hAnsiTheme="minorHAnsi" w:cstheme="minorHAnsi"/>
        </w:rPr>
        <w:t>This assignment is designed to help your group build a strong foundation for your case study project. It includes three parts:</w:t>
      </w:r>
    </w:p>
    <w:p w14:paraId="10554112" w14:textId="33BB0AB8" w:rsidR="00461918" w:rsidRPr="00461918" w:rsidRDefault="00461918" w:rsidP="00461918">
      <w:pPr>
        <w:numPr>
          <w:ilvl w:val="0"/>
          <w:numId w:val="6"/>
        </w:numPr>
        <w:spacing w:before="100" w:beforeAutospacing="1" w:after="100" w:afterAutospacing="1"/>
        <w:jc w:val="both"/>
        <w:outlineLvl w:val="3"/>
        <w:rPr>
          <w:rFonts w:asciiTheme="minorHAnsi" w:hAnsiTheme="minorHAnsi" w:cstheme="minorHAnsi"/>
        </w:rPr>
      </w:pPr>
      <w:r w:rsidRPr="00461918">
        <w:rPr>
          <w:rFonts w:asciiTheme="minorHAnsi" w:hAnsiTheme="minorHAnsi" w:cstheme="minorHAnsi"/>
          <w:b/>
          <w:bCs/>
        </w:rPr>
        <w:t>Getting Started</w:t>
      </w:r>
      <w:r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461918">
        <w:rPr>
          <w:rFonts w:asciiTheme="minorHAnsi" w:hAnsiTheme="minorHAnsi" w:cstheme="minorHAnsi"/>
        </w:rPr>
        <w:t>Begin by conducting background research, developing a content map, and identifying key peer-reviewed sources relevant to your topic.</w:t>
      </w:r>
    </w:p>
    <w:p w14:paraId="31AE04D0" w14:textId="6F398883" w:rsidR="00461918" w:rsidRPr="00461918" w:rsidRDefault="00461918" w:rsidP="00461918">
      <w:pPr>
        <w:numPr>
          <w:ilvl w:val="0"/>
          <w:numId w:val="6"/>
        </w:numPr>
        <w:spacing w:before="100" w:beforeAutospacing="1" w:after="100" w:afterAutospacing="1"/>
        <w:jc w:val="both"/>
        <w:outlineLvl w:val="3"/>
        <w:rPr>
          <w:rFonts w:asciiTheme="minorHAnsi" w:hAnsiTheme="minorHAnsi" w:cstheme="minorHAnsi"/>
        </w:rPr>
      </w:pPr>
      <w:r w:rsidRPr="00461918">
        <w:rPr>
          <w:rFonts w:asciiTheme="minorHAnsi" w:hAnsiTheme="minorHAnsi" w:cstheme="minorHAnsi"/>
          <w:b/>
          <w:bCs/>
        </w:rPr>
        <w:t>Scientific Background Summary</w:t>
      </w:r>
      <w:r>
        <w:rPr>
          <w:rFonts w:asciiTheme="minorHAnsi" w:hAnsiTheme="minorHAnsi" w:cstheme="minorHAnsi"/>
        </w:rPr>
        <w:t xml:space="preserve">. </w:t>
      </w:r>
      <w:r w:rsidRPr="00461918">
        <w:rPr>
          <w:rFonts w:asciiTheme="minorHAnsi" w:hAnsiTheme="minorHAnsi" w:cstheme="minorHAnsi"/>
        </w:rPr>
        <w:t>Write a clear, concise summary explaining the relevant scientific concepts that underpin your case study issue. This should be grounded in reputable, peer-reviewed literature.</w:t>
      </w:r>
    </w:p>
    <w:p w14:paraId="7BFB7F05" w14:textId="3D7F9D75" w:rsidR="00461918" w:rsidRPr="00461918" w:rsidRDefault="00461918" w:rsidP="00461918">
      <w:pPr>
        <w:numPr>
          <w:ilvl w:val="0"/>
          <w:numId w:val="6"/>
        </w:numPr>
        <w:spacing w:before="100" w:beforeAutospacing="1" w:after="100" w:afterAutospacing="1"/>
        <w:jc w:val="both"/>
        <w:outlineLvl w:val="3"/>
        <w:rPr>
          <w:rFonts w:asciiTheme="minorHAnsi" w:hAnsiTheme="minorHAnsi" w:cstheme="minorHAnsi"/>
        </w:rPr>
      </w:pPr>
      <w:r w:rsidRPr="00461918">
        <w:rPr>
          <w:rFonts w:asciiTheme="minorHAnsi" w:hAnsiTheme="minorHAnsi" w:cstheme="minorHAnsi"/>
          <w:b/>
          <w:bCs/>
        </w:rPr>
        <w:t>Narrative and Context Planning</w:t>
      </w:r>
      <w:r>
        <w:rPr>
          <w:rFonts w:asciiTheme="minorHAnsi" w:hAnsiTheme="minorHAnsi" w:cstheme="minorHAnsi"/>
        </w:rPr>
        <w:t xml:space="preserve">. </w:t>
      </w:r>
      <w:r w:rsidRPr="00461918">
        <w:rPr>
          <w:rFonts w:asciiTheme="minorHAnsi" w:hAnsiTheme="minorHAnsi" w:cstheme="minorHAnsi"/>
        </w:rPr>
        <w:t>Draft a plan for how you will present your case study, including key context, narrative structure, and how different stakeholder perspectives will be incorporated.</w:t>
      </w:r>
    </w:p>
    <w:p w14:paraId="2519042F" w14:textId="77777777" w:rsidR="00461918" w:rsidRPr="00867CF5" w:rsidRDefault="00461918" w:rsidP="00461918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867CF5">
        <w:rPr>
          <w:rFonts w:asciiTheme="minorHAnsi" w:hAnsiTheme="minorHAnsi" w:cstheme="minorHAnsi"/>
          <w:b/>
          <w:bCs/>
        </w:rPr>
        <w:t>Course Learning Outcomes Assessed:</w:t>
      </w:r>
    </w:p>
    <w:p w14:paraId="31540DD4" w14:textId="7646AC3F" w:rsidR="00461918" w:rsidRPr="00867CF5" w:rsidRDefault="00867CF5" w:rsidP="00867CF5">
      <w:pPr>
        <w:pStyle w:val="ListParagraph"/>
        <w:numPr>
          <w:ilvl w:val="0"/>
          <w:numId w:val="7"/>
        </w:numPr>
        <w:jc w:val="both"/>
        <w:outlineLvl w:val="3"/>
        <w:rPr>
          <w:rFonts w:asciiTheme="minorHAnsi" w:hAnsiTheme="minorHAnsi" w:cstheme="minorHAnsi"/>
        </w:rPr>
      </w:pPr>
      <w:r w:rsidRPr="00867CF5">
        <w:rPr>
          <w:rFonts w:asciiTheme="minorHAnsi" w:hAnsiTheme="minorHAnsi" w:cstheme="minorHAnsi"/>
          <w:b/>
          <w:bCs/>
        </w:rPr>
        <w:t>Use</w:t>
      </w:r>
      <w:r w:rsidRPr="00867CF5">
        <w:rPr>
          <w:rFonts w:asciiTheme="minorHAnsi" w:hAnsiTheme="minorHAnsi" w:cstheme="minorHAnsi"/>
        </w:rPr>
        <w:t xml:space="preserve"> peer-reviewed scientific sources to support evidence-based reasoning.</w:t>
      </w:r>
    </w:p>
    <w:p w14:paraId="22A38E4B" w14:textId="5964D5ED" w:rsidR="00867CF5" w:rsidRPr="00867CF5" w:rsidRDefault="00867CF5" w:rsidP="00867CF5">
      <w:pPr>
        <w:pStyle w:val="ListParagraph"/>
        <w:numPr>
          <w:ilvl w:val="0"/>
          <w:numId w:val="7"/>
        </w:numPr>
        <w:jc w:val="both"/>
        <w:outlineLvl w:val="3"/>
        <w:rPr>
          <w:rFonts w:asciiTheme="minorHAnsi" w:hAnsiTheme="minorHAnsi" w:cstheme="minorHAnsi"/>
        </w:rPr>
      </w:pPr>
      <w:r w:rsidRPr="00867CF5">
        <w:rPr>
          <w:rFonts w:asciiTheme="minorHAnsi" w:hAnsiTheme="minorHAnsi" w:cstheme="minorHAnsi"/>
          <w:b/>
          <w:bCs/>
        </w:rPr>
        <w:t>Identify</w:t>
      </w:r>
      <w:r w:rsidRPr="00867CF5">
        <w:rPr>
          <w:rFonts w:asciiTheme="minorHAnsi" w:hAnsiTheme="minorHAnsi" w:cstheme="minorHAnsi"/>
        </w:rPr>
        <w:t xml:space="preserve"> and </w:t>
      </w:r>
      <w:r w:rsidRPr="00867CF5">
        <w:rPr>
          <w:rFonts w:asciiTheme="minorHAnsi" w:hAnsiTheme="minorHAnsi" w:cstheme="minorHAnsi"/>
          <w:b/>
          <w:bCs/>
        </w:rPr>
        <w:t>distinguish</w:t>
      </w:r>
      <w:r w:rsidRPr="00867CF5">
        <w:rPr>
          <w:rFonts w:asciiTheme="minorHAnsi" w:hAnsiTheme="minorHAnsi" w:cstheme="minorHAnsi"/>
        </w:rPr>
        <w:t xml:space="preserve"> between positive (descriptive, fact-based) and normative (opinion-based, value-driven) claims.</w:t>
      </w:r>
    </w:p>
    <w:p w14:paraId="4A096AAB" w14:textId="77777777" w:rsidR="00867CF5" w:rsidRPr="00867CF5" w:rsidRDefault="00867CF5" w:rsidP="00867CF5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867CF5">
        <w:rPr>
          <w:rFonts w:asciiTheme="minorHAnsi" w:hAnsiTheme="minorHAnsi" w:cstheme="minorHAnsi"/>
          <w:b/>
          <w:bCs/>
        </w:rPr>
        <w:t xml:space="preserve">Evaluate </w:t>
      </w:r>
      <w:r w:rsidRPr="00867CF5">
        <w:rPr>
          <w:rFonts w:asciiTheme="minorHAnsi" w:hAnsiTheme="minorHAnsi" w:cstheme="minorHAnsi"/>
        </w:rPr>
        <w:t>the credibility and relevance of scientific claims related to the universe, evolution, and human health using peer-reviewed evidence.</w:t>
      </w:r>
    </w:p>
    <w:p w14:paraId="6E6718FC" w14:textId="664DFE5B" w:rsidR="00867CF5" w:rsidRPr="00867CF5" w:rsidRDefault="00867CF5" w:rsidP="00867CF5">
      <w:pPr>
        <w:pStyle w:val="ListParagraph"/>
        <w:numPr>
          <w:ilvl w:val="0"/>
          <w:numId w:val="7"/>
        </w:numPr>
        <w:jc w:val="both"/>
        <w:outlineLvl w:val="3"/>
        <w:rPr>
          <w:rFonts w:asciiTheme="minorHAnsi" w:hAnsiTheme="minorHAnsi" w:cstheme="minorHAnsi"/>
        </w:rPr>
      </w:pPr>
      <w:r w:rsidRPr="00867CF5">
        <w:rPr>
          <w:rStyle w:val="Strong"/>
          <w:rFonts w:asciiTheme="minorHAnsi" w:hAnsiTheme="minorHAnsi" w:cstheme="minorHAnsi"/>
        </w:rPr>
        <w:t>Summarize</w:t>
      </w:r>
      <w:r w:rsidRPr="00867CF5">
        <w:rPr>
          <w:rFonts w:asciiTheme="minorHAnsi" w:hAnsiTheme="minorHAnsi" w:cstheme="minorHAnsi"/>
        </w:rPr>
        <w:t xml:space="preserve"> well-established scientific facts and theories related to our universe and evolution.</w:t>
      </w:r>
    </w:p>
    <w:p w14:paraId="50FE4DF2" w14:textId="47011D32" w:rsidR="00867CF5" w:rsidRPr="00867CF5" w:rsidRDefault="00867CF5" w:rsidP="00867CF5">
      <w:pPr>
        <w:pStyle w:val="ListParagraph"/>
        <w:numPr>
          <w:ilvl w:val="0"/>
          <w:numId w:val="7"/>
        </w:numPr>
        <w:jc w:val="both"/>
        <w:outlineLvl w:val="3"/>
        <w:rPr>
          <w:rStyle w:val="Strong"/>
          <w:rFonts w:asciiTheme="minorHAnsi" w:hAnsiTheme="minorHAnsi" w:cstheme="minorHAnsi"/>
          <w:b w:val="0"/>
          <w:bCs w:val="0"/>
        </w:rPr>
      </w:pPr>
      <w:r w:rsidRPr="00867CF5">
        <w:rPr>
          <w:rStyle w:val="Strong"/>
          <w:rFonts w:asciiTheme="minorHAnsi" w:hAnsiTheme="minorHAnsi" w:cstheme="minorHAnsi"/>
        </w:rPr>
        <w:t xml:space="preserve">Communicate </w:t>
      </w:r>
      <w:r w:rsidRPr="00867CF5">
        <w:rPr>
          <w:rStyle w:val="Strong"/>
          <w:rFonts w:asciiTheme="minorHAnsi" w:hAnsiTheme="minorHAnsi" w:cstheme="minorHAnsi"/>
          <w:b w:val="0"/>
          <w:bCs w:val="0"/>
        </w:rPr>
        <w:t>scientific concepts related to</w:t>
      </w:r>
      <w:r w:rsidRPr="00867CF5">
        <w:rPr>
          <w:rFonts w:asciiTheme="minorHAnsi" w:hAnsiTheme="minorHAnsi" w:cstheme="minorHAnsi"/>
          <w:b/>
          <w:bCs/>
        </w:rPr>
        <w:t xml:space="preserve"> </w:t>
      </w:r>
      <w:r w:rsidRPr="00867CF5">
        <w:rPr>
          <w:rFonts w:asciiTheme="minorHAnsi" w:hAnsiTheme="minorHAnsi" w:cstheme="minorHAnsi"/>
        </w:rPr>
        <w:t>the universe, evolution, and human health</w:t>
      </w:r>
      <w:r w:rsidRPr="00867CF5">
        <w:rPr>
          <w:rStyle w:val="Strong"/>
          <w:rFonts w:asciiTheme="minorHAnsi" w:hAnsiTheme="minorHAnsi" w:cstheme="minorHAnsi"/>
          <w:b w:val="0"/>
          <w:bCs w:val="0"/>
        </w:rPr>
        <w:t xml:space="preserve"> using evidence-based reasoning and accurate data.</w:t>
      </w:r>
    </w:p>
    <w:p w14:paraId="72922A6C" w14:textId="31740B11" w:rsidR="00867CF5" w:rsidRPr="00867CF5" w:rsidRDefault="00867CF5" w:rsidP="00867CF5">
      <w:pPr>
        <w:pStyle w:val="ListParagraph"/>
        <w:numPr>
          <w:ilvl w:val="0"/>
          <w:numId w:val="7"/>
        </w:numPr>
        <w:jc w:val="both"/>
        <w:outlineLvl w:val="3"/>
        <w:rPr>
          <w:rFonts w:asciiTheme="minorHAnsi" w:hAnsiTheme="minorHAnsi" w:cstheme="minorHAnsi"/>
        </w:rPr>
      </w:pPr>
      <w:r w:rsidRPr="00867CF5">
        <w:rPr>
          <w:rFonts w:asciiTheme="minorHAnsi" w:hAnsiTheme="minorHAnsi" w:cstheme="minorHAnsi"/>
          <w:b/>
          <w:bCs/>
        </w:rPr>
        <w:t>Analyze</w:t>
      </w:r>
      <w:r w:rsidRPr="00867CF5">
        <w:rPr>
          <w:rFonts w:asciiTheme="minorHAnsi" w:hAnsiTheme="minorHAnsi" w:cstheme="minorHAnsi"/>
        </w:rPr>
        <w:t xml:space="preserve"> how values and evidence shape public responses to </w:t>
      </w:r>
      <w:proofErr w:type="spellStart"/>
      <w:r w:rsidRPr="00867CF5">
        <w:rPr>
          <w:rFonts w:asciiTheme="minorHAnsi" w:hAnsiTheme="minorHAnsi" w:cstheme="minorHAnsi"/>
        </w:rPr>
        <w:t>socioscientific</w:t>
      </w:r>
      <w:proofErr w:type="spellEnd"/>
      <w:r w:rsidRPr="00867CF5">
        <w:rPr>
          <w:rFonts w:asciiTheme="minorHAnsi" w:hAnsiTheme="minorHAnsi" w:cstheme="minorHAnsi"/>
        </w:rPr>
        <w:t xml:space="preserve"> issues.</w:t>
      </w:r>
    </w:p>
    <w:p w14:paraId="054E7FC6" w14:textId="77777777" w:rsidR="00867CF5" w:rsidRDefault="00867CF5" w:rsidP="00461918">
      <w:pPr>
        <w:jc w:val="both"/>
        <w:outlineLvl w:val="3"/>
        <w:rPr>
          <w:rFonts w:asciiTheme="minorHAnsi" w:hAnsiTheme="minorHAnsi" w:cstheme="minorHAnsi"/>
          <w:b/>
          <w:bCs/>
        </w:rPr>
      </w:pPr>
    </w:p>
    <w:p w14:paraId="3DC86E38" w14:textId="184AAB76" w:rsidR="008C0843" w:rsidRPr="00461918" w:rsidRDefault="00461918" w:rsidP="00461918">
      <w:pPr>
        <w:jc w:val="both"/>
        <w:outlineLvl w:val="3"/>
        <w:rPr>
          <w:rFonts w:asciiTheme="minorHAnsi" w:hAnsiTheme="minorHAnsi" w:cstheme="minorHAnsi"/>
        </w:rPr>
      </w:pPr>
      <w:r w:rsidRPr="00461918">
        <w:rPr>
          <w:rFonts w:asciiTheme="minorHAnsi" w:hAnsiTheme="minorHAnsi" w:cstheme="minorHAnsi"/>
          <w:b/>
          <w:bCs/>
        </w:rPr>
        <w:t>Purpose:</w:t>
      </w:r>
      <w:r>
        <w:rPr>
          <w:rFonts w:asciiTheme="minorHAnsi" w:hAnsiTheme="minorHAnsi" w:cstheme="minorHAnsi"/>
        </w:rPr>
        <w:t xml:space="preserve"> </w:t>
      </w:r>
      <w:r w:rsidRPr="00461918">
        <w:rPr>
          <w:rFonts w:asciiTheme="minorHAnsi" w:hAnsiTheme="minorHAnsi" w:cstheme="minorHAnsi"/>
        </w:rPr>
        <w:t xml:space="preserve">The purpose of this assignment is to guide students through the early stages of developing a compelling, evidence-based case study. As a formative assessment, it provides an opportunity for students to build foundational knowledge, receive feedback, and refine their ideas before </w:t>
      </w:r>
      <w:r w:rsidR="00084833">
        <w:rPr>
          <w:rFonts w:asciiTheme="minorHAnsi" w:hAnsiTheme="minorHAnsi" w:cstheme="minorHAnsi"/>
        </w:rPr>
        <w:t>writing the Case Study Draft (Assignment 3)</w:t>
      </w:r>
      <w:r w:rsidRPr="00461918">
        <w:rPr>
          <w:rFonts w:asciiTheme="minorHAnsi" w:hAnsiTheme="minorHAnsi" w:cstheme="minorHAnsi"/>
        </w:rPr>
        <w:t xml:space="preserve">. By conducting focused scientific research, organizing findings, and planning narrative structure, </w:t>
      </w:r>
      <w:r w:rsidR="00084833">
        <w:rPr>
          <w:rFonts w:asciiTheme="minorHAnsi" w:hAnsiTheme="minorHAnsi" w:cstheme="minorHAnsi"/>
        </w:rPr>
        <w:t>your group</w:t>
      </w:r>
      <w:r w:rsidRPr="00461918">
        <w:rPr>
          <w:rFonts w:asciiTheme="minorHAnsi" w:hAnsiTheme="minorHAnsi" w:cstheme="minorHAnsi"/>
        </w:rPr>
        <w:t xml:space="preserve"> will deepen their understanding of the science behind </w:t>
      </w:r>
      <w:r w:rsidR="00084833">
        <w:rPr>
          <w:rFonts w:asciiTheme="minorHAnsi" w:hAnsiTheme="minorHAnsi" w:cstheme="minorHAnsi"/>
        </w:rPr>
        <w:t>the</w:t>
      </w:r>
      <w:r w:rsidRPr="00461918">
        <w:rPr>
          <w:rFonts w:asciiTheme="minorHAnsi" w:hAnsiTheme="minorHAnsi" w:cstheme="minorHAnsi"/>
        </w:rPr>
        <w:t xml:space="preserve"> issue</w:t>
      </w:r>
      <w:r w:rsidR="00084833">
        <w:rPr>
          <w:rFonts w:asciiTheme="minorHAnsi" w:hAnsiTheme="minorHAnsi" w:cstheme="minorHAnsi"/>
        </w:rPr>
        <w:t>,</w:t>
      </w:r>
      <w:r w:rsidRPr="00461918">
        <w:rPr>
          <w:rFonts w:asciiTheme="minorHAnsi" w:hAnsiTheme="minorHAnsi" w:cstheme="minorHAnsi"/>
        </w:rPr>
        <w:t xml:space="preserve"> while also preparing to present it within a real-world context. This assignment emphasizes the use of credible sources, the communication of scientific concepts in accessible language, and the integration of diverse stakeholder perspectives to support informed decision-making in </w:t>
      </w:r>
      <w:proofErr w:type="spellStart"/>
      <w:r w:rsidRPr="00461918">
        <w:rPr>
          <w:rFonts w:asciiTheme="minorHAnsi" w:hAnsiTheme="minorHAnsi" w:cstheme="minorHAnsi"/>
        </w:rPr>
        <w:t>socioscientific</w:t>
      </w:r>
      <w:proofErr w:type="spellEnd"/>
      <w:r w:rsidRPr="00461918">
        <w:rPr>
          <w:rFonts w:asciiTheme="minorHAnsi" w:hAnsiTheme="minorHAnsi" w:cstheme="minorHAnsi"/>
        </w:rPr>
        <w:t xml:space="preserve"> issues.</w:t>
      </w:r>
    </w:p>
    <w:p w14:paraId="4945F2FF" w14:textId="6D5A35D4" w:rsidR="00A638D7" w:rsidRPr="00A638D7" w:rsidRDefault="00B22277" w:rsidP="00A638D7">
      <w:pPr>
        <w:spacing w:before="100" w:beforeAutospacing="1" w:after="100" w:afterAutospacing="1"/>
        <w:outlineLvl w:val="3"/>
        <w:rPr>
          <w:rFonts w:asciiTheme="minorHAnsi" w:hAnsiTheme="minorHAnsi" w:cstheme="minorHAnsi"/>
        </w:rPr>
      </w:pPr>
      <w:r>
        <w:rPr>
          <w:noProof/>
        </w:rPr>
        <w:pict w14:anchorId="38CFEDB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C6E3245" w14:textId="77777777" w:rsidR="00867CF5" w:rsidRDefault="00867CF5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4EF7E316" w14:textId="7CA476CB" w:rsidR="00EA7213" w:rsidRPr="00A638D7" w:rsidRDefault="00EA7213" w:rsidP="00A638D7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75C2C">
        <w:rPr>
          <w:rFonts w:asciiTheme="majorHAnsi" w:hAnsiTheme="majorHAnsi" w:cstheme="majorHAnsi"/>
          <w:b/>
          <w:bCs/>
          <w:sz w:val="28"/>
          <w:szCs w:val="28"/>
        </w:rPr>
        <w:lastRenderedPageBreak/>
        <w:t>Part 1: Getting</w:t>
      </w:r>
      <w:r w:rsidRPr="00875C2C">
        <w:rPr>
          <w:rStyle w:val="s1"/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75C2C">
        <w:rPr>
          <w:rFonts w:asciiTheme="majorHAnsi" w:hAnsiTheme="majorHAnsi" w:cstheme="majorHAnsi"/>
          <w:b/>
          <w:bCs/>
          <w:sz w:val="28"/>
          <w:szCs w:val="28"/>
        </w:rPr>
        <w:t>Started</w:t>
      </w:r>
    </w:p>
    <w:p w14:paraId="7C665DE2" w14:textId="2CD9098E" w:rsidR="00A638D7" w:rsidRPr="00A638D7" w:rsidRDefault="00F034CD" w:rsidP="003879ED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Theme="minorHAnsi" w:hAnsiTheme="minorHAnsi" w:cstheme="minorHAnsi"/>
          <w:color w:val="020202"/>
        </w:rPr>
      </w:pPr>
      <w:r w:rsidRPr="00F034CD">
        <w:rPr>
          <w:rFonts w:asciiTheme="minorHAnsi" w:hAnsiTheme="minorHAnsi" w:cstheme="minorHAnsi"/>
          <w:color w:val="020202"/>
        </w:rPr>
        <w:t xml:space="preserve">Now that you’ve selected your case study question in Assignment 1, you will begin conducting independent research to better understand the scientific concepts related to your topic. </w:t>
      </w:r>
      <w:r w:rsidR="0045248F" w:rsidRPr="0045248F">
        <w:rPr>
          <w:rFonts w:asciiTheme="minorHAnsi" w:hAnsiTheme="minorHAnsi" w:cstheme="minorHAnsi"/>
          <w:color w:val="020202"/>
        </w:rPr>
        <w:t xml:space="preserve">Using </w:t>
      </w:r>
      <w:r w:rsidR="00084833">
        <w:rPr>
          <w:rFonts w:asciiTheme="minorHAnsi" w:hAnsiTheme="minorHAnsi" w:cstheme="minorHAnsi"/>
          <w:color w:val="020202"/>
        </w:rPr>
        <w:t>each group member’s</w:t>
      </w:r>
      <w:r w:rsidR="0045248F" w:rsidRPr="0045248F">
        <w:rPr>
          <w:rFonts w:asciiTheme="minorHAnsi" w:hAnsiTheme="minorHAnsi" w:cstheme="minorHAnsi"/>
          <w:color w:val="020202"/>
        </w:rPr>
        <w:t xml:space="preserve"> initial brainstorming documents and mind map</w:t>
      </w:r>
      <w:r w:rsidR="00084833">
        <w:rPr>
          <w:rFonts w:asciiTheme="minorHAnsi" w:hAnsiTheme="minorHAnsi" w:cstheme="minorHAnsi"/>
          <w:color w:val="020202"/>
        </w:rPr>
        <w:t>s</w:t>
      </w:r>
      <w:r w:rsidR="0045248F" w:rsidRPr="0045248F">
        <w:rPr>
          <w:rFonts w:asciiTheme="minorHAnsi" w:hAnsiTheme="minorHAnsi" w:cstheme="minorHAnsi"/>
          <w:color w:val="020202"/>
        </w:rPr>
        <w:t xml:space="preserve"> created during the </w:t>
      </w:r>
      <w:r w:rsidR="00A638D7" w:rsidRPr="00A638D7">
        <w:rPr>
          <w:rFonts w:asciiTheme="minorHAnsi" w:hAnsiTheme="minorHAnsi" w:cstheme="minorHAnsi"/>
          <w:color w:val="020202"/>
        </w:rPr>
        <w:t>"</w:t>
      </w:r>
      <w:hyperlink r:id="rId7" w:tgtFrame="_blank" w:history="1">
        <w:r w:rsidR="00A638D7" w:rsidRPr="00A638D7">
          <w:rPr>
            <w:rStyle w:val="Hyperlink"/>
            <w:rFonts w:asciiTheme="minorHAnsi" w:hAnsiTheme="minorHAnsi" w:cstheme="minorHAnsi"/>
            <w:color w:val="500000"/>
          </w:rPr>
          <w:t>Developing a Research Question</w:t>
        </w:r>
      </w:hyperlink>
      <w:r w:rsidR="00A638D7" w:rsidRPr="00A638D7">
        <w:rPr>
          <w:rFonts w:asciiTheme="minorHAnsi" w:hAnsiTheme="minorHAnsi" w:cstheme="minorHAnsi"/>
          <w:color w:val="020202"/>
        </w:rPr>
        <w:t xml:space="preserve">" </w:t>
      </w:r>
      <w:r w:rsidR="0045248F" w:rsidRPr="0045248F">
        <w:rPr>
          <w:rFonts w:asciiTheme="minorHAnsi" w:hAnsiTheme="minorHAnsi" w:cstheme="minorHAnsi"/>
          <w:color w:val="020202"/>
        </w:rPr>
        <w:t xml:space="preserve">library tutorial, generate a list of key terms or concepts based on the material you’ve read. These key terms will serve as the foundation for </w:t>
      </w:r>
      <w:r w:rsidR="00084833">
        <w:rPr>
          <w:rFonts w:asciiTheme="minorHAnsi" w:hAnsiTheme="minorHAnsi" w:cstheme="minorHAnsi"/>
          <w:color w:val="020202"/>
        </w:rPr>
        <w:t>a</w:t>
      </w:r>
      <w:r w:rsidR="0045248F" w:rsidRPr="0045248F">
        <w:rPr>
          <w:rFonts w:asciiTheme="minorHAnsi" w:hAnsiTheme="minorHAnsi" w:cstheme="minorHAnsi"/>
          <w:color w:val="020202"/>
        </w:rPr>
        <w:t xml:space="preserve"> content map.</w:t>
      </w:r>
      <w:r w:rsidR="0045248F">
        <w:rPr>
          <w:rFonts w:asciiTheme="minorHAnsi" w:hAnsiTheme="minorHAnsi" w:cstheme="minorHAnsi"/>
          <w:color w:val="020202"/>
        </w:rPr>
        <w:t xml:space="preserve"> </w:t>
      </w:r>
    </w:p>
    <w:p w14:paraId="10EB6850" w14:textId="79614919" w:rsidR="00EA7213" w:rsidRPr="00EA7213" w:rsidRDefault="00B22277" w:rsidP="00EA7213">
      <w:pPr>
        <w:pStyle w:val="p2"/>
        <w:rPr>
          <w:rFonts w:asciiTheme="minorHAnsi" w:hAnsiTheme="minorHAnsi" w:cstheme="minorHAnsi"/>
          <w:sz w:val="28"/>
          <w:szCs w:val="28"/>
        </w:rPr>
      </w:pPr>
      <w:r>
        <w:rPr>
          <w:rFonts w:ascii="Times New Roman" w:hAnsi="Times New Roman"/>
          <w:noProof/>
        </w:rPr>
        <w:pict w14:anchorId="243E4BE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C086F12" w14:textId="26B06BB7" w:rsidR="008C0843" w:rsidRPr="008C0843" w:rsidRDefault="008C0843" w:rsidP="008C0843">
      <w:pPr>
        <w:spacing w:before="100" w:beforeAutospacing="1" w:after="100" w:afterAutospacing="1"/>
        <w:outlineLvl w:val="3"/>
        <w:rPr>
          <w:rFonts w:asciiTheme="majorHAnsi" w:hAnsiTheme="majorHAnsi" w:cstheme="majorHAnsi"/>
          <w:b/>
          <w:bCs/>
          <w:sz w:val="28"/>
          <w:szCs w:val="28"/>
        </w:rPr>
      </w:pPr>
      <w:r w:rsidRPr="008C0843">
        <w:rPr>
          <w:rFonts w:asciiTheme="majorHAnsi" w:hAnsiTheme="majorHAnsi" w:cstheme="majorHAnsi"/>
          <w:b/>
          <w:bCs/>
          <w:sz w:val="28"/>
          <w:szCs w:val="28"/>
        </w:rPr>
        <w:t xml:space="preserve">Part </w:t>
      </w:r>
      <w:r w:rsidRPr="00875C2C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Pr="008C0843">
        <w:rPr>
          <w:rFonts w:asciiTheme="majorHAnsi" w:hAnsiTheme="majorHAnsi" w:cstheme="majorHAnsi"/>
          <w:b/>
          <w:bCs/>
          <w:sz w:val="28"/>
          <w:szCs w:val="28"/>
        </w:rPr>
        <w:t>: Scientific Background</w:t>
      </w:r>
    </w:p>
    <w:p w14:paraId="2A99DC4F" w14:textId="1A8871B7" w:rsidR="008C0843" w:rsidRPr="008C0843" w:rsidRDefault="00875C2C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875C2C">
        <w:rPr>
          <w:rFonts w:asciiTheme="minorHAnsi" w:hAnsiTheme="minorHAnsi" w:cstheme="minorHAnsi"/>
        </w:rPr>
        <w:t>Write</w:t>
      </w:r>
      <w:r w:rsidR="008C0843" w:rsidRPr="008C0843">
        <w:rPr>
          <w:rFonts w:asciiTheme="minorHAnsi" w:hAnsiTheme="minorHAnsi" w:cstheme="minorHAnsi"/>
        </w:rPr>
        <w:t xml:space="preserve"> </w:t>
      </w:r>
      <w:r w:rsidR="00FE0CB0" w:rsidRPr="008C0843">
        <w:rPr>
          <w:rFonts w:asciiTheme="minorHAnsi" w:hAnsiTheme="minorHAnsi" w:cstheme="minorHAnsi"/>
        </w:rPr>
        <w:t>a summary</w:t>
      </w:r>
      <w:r w:rsidR="008C0843" w:rsidRPr="008C0843">
        <w:rPr>
          <w:rFonts w:asciiTheme="minorHAnsi" w:hAnsiTheme="minorHAnsi" w:cstheme="minorHAnsi"/>
        </w:rPr>
        <w:t xml:space="preserve"> (300–500 words) of the relevant science </w:t>
      </w:r>
      <w:r w:rsidR="00FE0CB0">
        <w:rPr>
          <w:rFonts w:asciiTheme="minorHAnsi" w:hAnsiTheme="minorHAnsi" w:cstheme="minorHAnsi"/>
        </w:rPr>
        <w:t>related to</w:t>
      </w:r>
      <w:r w:rsidR="008C0843" w:rsidRPr="008C0843">
        <w:rPr>
          <w:rFonts w:asciiTheme="minorHAnsi" w:hAnsiTheme="minorHAnsi" w:cstheme="minorHAnsi"/>
        </w:rPr>
        <w:t xml:space="preserve"> your topic. This section should:</w:t>
      </w:r>
    </w:p>
    <w:p w14:paraId="07740691" w14:textId="77777777" w:rsidR="00EB2DFF" w:rsidRPr="0019572E" w:rsidRDefault="00EB2DFF" w:rsidP="00EB2DFF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9572E">
        <w:rPr>
          <w:rFonts w:asciiTheme="minorHAnsi" w:hAnsiTheme="minorHAnsi" w:cstheme="minorHAnsi"/>
        </w:rPr>
        <w:t>Clearly explain the scientific concepts, findings, or debates that are relevant to your question (e.g., the Big Bang Theory, evolution, stem cell research, etc.).</w:t>
      </w:r>
    </w:p>
    <w:p w14:paraId="092CAE83" w14:textId="77777777" w:rsidR="00EB2DFF" w:rsidRPr="0019572E" w:rsidRDefault="00EB2DFF" w:rsidP="00EB2DFF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9572E">
        <w:rPr>
          <w:rFonts w:asciiTheme="minorHAnsi" w:hAnsiTheme="minorHAnsi" w:cstheme="minorHAnsi"/>
        </w:rPr>
        <w:t xml:space="preserve">Focus on </w:t>
      </w:r>
      <w:r w:rsidRPr="0019572E">
        <w:rPr>
          <w:rStyle w:val="Strong"/>
          <w:rFonts w:asciiTheme="minorHAnsi" w:hAnsiTheme="minorHAnsi" w:cstheme="minorHAnsi"/>
        </w:rPr>
        <w:t>positive claims</w:t>
      </w:r>
      <w:r w:rsidRPr="0019572E">
        <w:rPr>
          <w:rFonts w:asciiTheme="minorHAnsi" w:hAnsiTheme="minorHAnsi" w:cstheme="minorHAnsi"/>
        </w:rPr>
        <w:t xml:space="preserve"> that use </w:t>
      </w:r>
      <w:r w:rsidRPr="0019572E">
        <w:rPr>
          <w:rStyle w:val="Strong"/>
          <w:rFonts w:asciiTheme="minorHAnsi" w:hAnsiTheme="minorHAnsi" w:cstheme="minorHAnsi"/>
        </w:rPr>
        <w:t>evidence-based reasoning</w:t>
      </w:r>
      <w:r w:rsidRPr="0019572E">
        <w:rPr>
          <w:rFonts w:asciiTheme="minorHAnsi" w:hAnsiTheme="minorHAnsi" w:cstheme="minorHAnsi"/>
        </w:rPr>
        <w:t xml:space="preserve">, drawing from </w:t>
      </w:r>
      <w:r w:rsidRPr="0019572E">
        <w:rPr>
          <w:rStyle w:val="Strong"/>
          <w:rFonts w:asciiTheme="minorHAnsi" w:hAnsiTheme="minorHAnsi" w:cstheme="minorHAnsi"/>
        </w:rPr>
        <w:t>credible scientific sources</w:t>
      </w:r>
      <w:r w:rsidRPr="0019572E">
        <w:rPr>
          <w:rFonts w:asciiTheme="minorHAnsi" w:hAnsiTheme="minorHAnsi" w:cstheme="minorHAnsi"/>
        </w:rPr>
        <w:t xml:space="preserve"> (peer-reviewed journals, reputable science communication, etc.).</w:t>
      </w:r>
    </w:p>
    <w:p w14:paraId="122F9628" w14:textId="33205C56" w:rsidR="00EB2DFF" w:rsidRPr="0019572E" w:rsidRDefault="00EB2DFF" w:rsidP="00EB2DFF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9572E">
        <w:rPr>
          <w:rFonts w:asciiTheme="minorHAnsi" w:hAnsiTheme="minorHAnsi" w:cstheme="minorHAnsi"/>
        </w:rPr>
        <w:t xml:space="preserve">Include </w:t>
      </w:r>
      <w:r w:rsidRPr="0019572E">
        <w:rPr>
          <w:rStyle w:val="Strong"/>
          <w:rFonts w:asciiTheme="minorHAnsi" w:hAnsiTheme="minorHAnsi" w:cstheme="minorHAnsi"/>
        </w:rPr>
        <w:t xml:space="preserve">at least </w:t>
      </w:r>
      <w:r w:rsidR="00084833">
        <w:rPr>
          <w:rStyle w:val="Strong"/>
          <w:rFonts w:asciiTheme="minorHAnsi" w:hAnsiTheme="minorHAnsi" w:cstheme="minorHAnsi"/>
        </w:rPr>
        <w:t>3</w:t>
      </w:r>
      <w:r w:rsidRPr="0019572E">
        <w:rPr>
          <w:rStyle w:val="Strong"/>
          <w:rFonts w:asciiTheme="minorHAnsi" w:hAnsiTheme="minorHAnsi" w:cstheme="minorHAnsi"/>
        </w:rPr>
        <w:t xml:space="preserve"> sources</w:t>
      </w:r>
      <w:r w:rsidRPr="0019572E">
        <w:rPr>
          <w:rFonts w:asciiTheme="minorHAnsi" w:hAnsiTheme="minorHAnsi" w:cstheme="minorHAnsi"/>
        </w:rPr>
        <w:t xml:space="preserve"> (one must be peer-reviewed), cited in </w:t>
      </w:r>
      <w:r w:rsidRPr="0019572E">
        <w:rPr>
          <w:rStyle w:val="Strong"/>
          <w:rFonts w:asciiTheme="minorHAnsi" w:hAnsiTheme="minorHAnsi" w:cstheme="minorHAnsi"/>
        </w:rPr>
        <w:t>MLA format</w:t>
      </w:r>
      <w:r w:rsidRPr="0019572E">
        <w:rPr>
          <w:rFonts w:asciiTheme="minorHAnsi" w:hAnsiTheme="minorHAnsi" w:cstheme="minorHAnsi"/>
        </w:rPr>
        <w:t>.</w:t>
      </w:r>
    </w:p>
    <w:p w14:paraId="46A049B5" w14:textId="0B172D34" w:rsidR="00EB2DFF" w:rsidRPr="0019572E" w:rsidRDefault="00084833" w:rsidP="00EB2DFF">
      <w:pPr>
        <w:pStyle w:val="Normal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9572E">
        <w:rPr>
          <w:rStyle w:val="Strong"/>
          <w:rFonts w:asciiTheme="minorHAnsi" w:hAnsiTheme="minorHAnsi" w:cstheme="minorHAnsi"/>
        </w:rPr>
        <w:t>Refer</w:t>
      </w:r>
      <w:r w:rsidR="00EB2DFF" w:rsidRPr="0019572E">
        <w:rPr>
          <w:rStyle w:val="Strong"/>
          <w:rFonts w:asciiTheme="minorHAnsi" w:hAnsiTheme="minorHAnsi" w:cstheme="minorHAnsi"/>
        </w:rPr>
        <w:t xml:space="preserve"> to the mind map you created </w:t>
      </w:r>
      <w:r>
        <w:rPr>
          <w:rStyle w:val="Strong"/>
          <w:rFonts w:asciiTheme="minorHAnsi" w:hAnsiTheme="minorHAnsi" w:cstheme="minorHAnsi"/>
        </w:rPr>
        <w:t>in Part 1</w:t>
      </w:r>
      <w:r w:rsidR="00EB2DFF" w:rsidRPr="0019572E">
        <w:rPr>
          <w:rFonts w:asciiTheme="minorHAnsi" w:hAnsiTheme="minorHAnsi" w:cstheme="minorHAnsi"/>
        </w:rPr>
        <w:t xml:space="preserve"> and use it to help guide the organization and selection of scientific concepts you choose to summarize.</w:t>
      </w:r>
    </w:p>
    <w:p w14:paraId="316C3D15" w14:textId="77777777" w:rsidR="00A638D7" w:rsidRDefault="00B22277" w:rsidP="00A638D7">
      <w:pPr>
        <w:spacing w:before="100" w:beforeAutospacing="1" w:afterAutospacing="1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</w:rPr>
        <w:pict w14:anchorId="1A1FF65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241A1C0" w14:textId="49CBFB15" w:rsidR="008C0843" w:rsidRPr="00A638D7" w:rsidRDefault="00EA7213" w:rsidP="00A638D7">
      <w:pPr>
        <w:spacing w:before="100" w:beforeAutospacing="1" w:afterAutospacing="1"/>
        <w:rPr>
          <w:b/>
          <w:sz w:val="28"/>
          <w:szCs w:val="28"/>
        </w:rPr>
      </w:pPr>
      <w:r w:rsidRPr="00A638D7">
        <w:rPr>
          <w:rFonts w:asciiTheme="majorHAnsi" w:hAnsiTheme="majorHAnsi" w:cstheme="majorHAnsi"/>
          <w:b/>
          <w:bCs/>
          <w:sz w:val="28"/>
          <w:szCs w:val="28"/>
        </w:rPr>
        <w:t xml:space="preserve">Part 3: </w:t>
      </w:r>
      <w:r w:rsidR="008C0843" w:rsidRPr="00A638D7">
        <w:rPr>
          <w:rFonts w:asciiTheme="majorHAnsi" w:hAnsiTheme="majorHAnsi" w:cstheme="majorHAnsi"/>
          <w:b/>
          <w:bCs/>
          <w:sz w:val="28"/>
          <w:szCs w:val="28"/>
        </w:rPr>
        <w:t xml:space="preserve">Narrative </w:t>
      </w:r>
      <w:r w:rsidR="005C4993" w:rsidRPr="00A638D7">
        <w:rPr>
          <w:rFonts w:asciiTheme="majorHAnsi" w:hAnsiTheme="majorHAnsi" w:cstheme="majorHAnsi"/>
          <w:b/>
          <w:bCs/>
          <w:sz w:val="28"/>
          <w:szCs w:val="28"/>
        </w:rPr>
        <w:t>and Context Planning</w:t>
      </w:r>
    </w:p>
    <w:p w14:paraId="224DE17F" w14:textId="4902E7C9" w:rsidR="00920D77" w:rsidRDefault="005C4993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5C4993">
        <w:rPr>
          <w:rFonts w:asciiTheme="minorHAnsi" w:hAnsiTheme="minorHAnsi" w:cstheme="minorHAnsi"/>
        </w:rPr>
        <w:t>Now that you’ve selected your case study question</w:t>
      </w:r>
      <w:r w:rsidR="0066094D" w:rsidRPr="0066094D">
        <w:rPr>
          <w:rFonts w:asciiTheme="minorHAnsi" w:hAnsiTheme="minorHAnsi" w:cstheme="minorHAnsi"/>
        </w:rPr>
        <w:t>,</w:t>
      </w:r>
      <w:r w:rsidRPr="005C4993">
        <w:rPr>
          <w:rFonts w:asciiTheme="minorHAnsi" w:hAnsiTheme="minorHAnsi" w:cstheme="minorHAnsi"/>
        </w:rPr>
        <w:t xml:space="preserve"> brainstormed relevant stakeholders,</w:t>
      </w:r>
      <w:r w:rsidR="0066094D" w:rsidRPr="0066094D">
        <w:rPr>
          <w:rFonts w:asciiTheme="minorHAnsi" w:hAnsiTheme="minorHAnsi" w:cstheme="minorHAnsi"/>
        </w:rPr>
        <w:t xml:space="preserve"> and done some preliminary background research,</w:t>
      </w:r>
      <w:r w:rsidRPr="005C4993">
        <w:rPr>
          <w:rFonts w:asciiTheme="minorHAnsi" w:hAnsiTheme="minorHAnsi" w:cstheme="minorHAnsi"/>
        </w:rPr>
        <w:t xml:space="preserve"> it’s time to begin planning the </w:t>
      </w:r>
      <w:r w:rsidRPr="005C4993">
        <w:rPr>
          <w:rFonts w:asciiTheme="minorHAnsi" w:hAnsiTheme="minorHAnsi" w:cstheme="minorHAnsi"/>
          <w:b/>
          <w:bCs/>
        </w:rPr>
        <w:t>narrative</w:t>
      </w:r>
      <w:r w:rsidRPr="005C4993">
        <w:rPr>
          <w:rFonts w:asciiTheme="minorHAnsi" w:hAnsiTheme="minorHAnsi" w:cstheme="minorHAnsi"/>
        </w:rPr>
        <w:t xml:space="preserve"> of your case study. Your goal is to define the </w:t>
      </w:r>
      <w:r w:rsidRPr="005C4993">
        <w:rPr>
          <w:rFonts w:asciiTheme="minorHAnsi" w:hAnsiTheme="minorHAnsi" w:cstheme="minorHAnsi"/>
          <w:b/>
          <w:bCs/>
        </w:rPr>
        <w:t>setting</w:t>
      </w:r>
      <w:r w:rsidRPr="005C4993">
        <w:rPr>
          <w:rFonts w:asciiTheme="minorHAnsi" w:hAnsiTheme="minorHAnsi" w:cstheme="minorHAnsi"/>
        </w:rPr>
        <w:t xml:space="preserve">, the </w:t>
      </w:r>
      <w:r w:rsidRPr="005C4993">
        <w:rPr>
          <w:rFonts w:asciiTheme="minorHAnsi" w:hAnsiTheme="minorHAnsi" w:cstheme="minorHAnsi"/>
          <w:b/>
          <w:bCs/>
        </w:rPr>
        <w:t>characters</w:t>
      </w:r>
      <w:r w:rsidRPr="005C4993">
        <w:rPr>
          <w:rFonts w:asciiTheme="minorHAnsi" w:hAnsiTheme="minorHAnsi" w:cstheme="minorHAnsi"/>
        </w:rPr>
        <w:t xml:space="preserve">, and the </w:t>
      </w:r>
      <w:r w:rsidRPr="005C4993">
        <w:rPr>
          <w:rFonts w:asciiTheme="minorHAnsi" w:hAnsiTheme="minorHAnsi" w:cstheme="minorHAnsi"/>
          <w:b/>
          <w:bCs/>
        </w:rPr>
        <w:t>flow of conversation</w:t>
      </w:r>
      <w:r w:rsidR="00FE0CB0">
        <w:rPr>
          <w:rFonts w:asciiTheme="minorHAnsi" w:hAnsiTheme="minorHAnsi" w:cstheme="minorHAnsi"/>
        </w:rPr>
        <w:t>.</w:t>
      </w:r>
      <w:r w:rsidRPr="005C4993">
        <w:rPr>
          <w:rFonts w:asciiTheme="minorHAnsi" w:hAnsiTheme="minorHAnsi" w:cstheme="minorHAnsi"/>
        </w:rPr>
        <w:t xml:space="preserve"> </w:t>
      </w:r>
      <w:r w:rsidR="00FE0CB0">
        <w:rPr>
          <w:rFonts w:asciiTheme="minorHAnsi" w:hAnsiTheme="minorHAnsi" w:cstheme="minorHAnsi"/>
        </w:rPr>
        <w:t>Your s</w:t>
      </w:r>
      <w:r w:rsidRPr="005C4993">
        <w:rPr>
          <w:rFonts w:asciiTheme="minorHAnsi" w:hAnsiTheme="minorHAnsi" w:cstheme="minorHAnsi"/>
        </w:rPr>
        <w:t xml:space="preserve">tory </w:t>
      </w:r>
      <w:r w:rsidR="00FE0CB0">
        <w:rPr>
          <w:rFonts w:asciiTheme="minorHAnsi" w:hAnsiTheme="minorHAnsi" w:cstheme="minorHAnsi"/>
        </w:rPr>
        <w:t xml:space="preserve">needs to </w:t>
      </w:r>
      <w:r w:rsidRPr="005C4993">
        <w:rPr>
          <w:rFonts w:asciiTheme="minorHAnsi" w:hAnsiTheme="minorHAnsi" w:cstheme="minorHAnsi"/>
        </w:rPr>
        <w:t>present the problem, include scientific evidence, and build toward a decision.</w:t>
      </w:r>
      <w:r w:rsidR="00A638D7">
        <w:rPr>
          <w:rFonts w:asciiTheme="minorHAnsi" w:hAnsiTheme="minorHAnsi" w:cstheme="minorHAnsi"/>
        </w:rPr>
        <w:t xml:space="preserve"> You will be provided several prompts to guide you through this part of Assignment 2.</w:t>
      </w:r>
    </w:p>
    <w:p w14:paraId="5B17055C" w14:textId="1D3591B6" w:rsidR="001424D4" w:rsidRDefault="001424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B23AD30" w14:textId="23EF6EB1" w:rsidR="001424D4" w:rsidRPr="0011507B" w:rsidRDefault="001424D4" w:rsidP="003879ED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sz w:val="36"/>
          <w:szCs w:val="36"/>
        </w:rPr>
      </w:pPr>
      <w:r w:rsidRPr="0011507B">
        <w:rPr>
          <w:rFonts w:asciiTheme="majorHAnsi" w:hAnsiTheme="majorHAnsi" w:cstheme="majorHAnsi"/>
          <w:b/>
          <w:bCs/>
          <w:sz w:val="36"/>
          <w:szCs w:val="36"/>
        </w:rPr>
        <w:lastRenderedPageBreak/>
        <w:t>Rubric Checklist</w:t>
      </w:r>
    </w:p>
    <w:p w14:paraId="2D774D5A" w14:textId="39A63FAA" w:rsidR="0011507B" w:rsidRDefault="0011507B" w:rsidP="0011507B">
      <w:pPr>
        <w:tabs>
          <w:tab w:val="center" w:pos="5040"/>
          <w:tab w:val="right" w:pos="1017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507B">
        <w:rPr>
          <w:rFonts w:asciiTheme="minorHAnsi" w:hAnsiTheme="minorHAnsi" w:cstheme="minorHAnsi"/>
          <w:color w:val="000000"/>
          <w:sz w:val="22"/>
          <w:szCs w:val="22"/>
        </w:rPr>
        <w:t xml:space="preserve">This assignment will be graded based on the following checklist. To receive full credit on the assignment, each group must complete the Assignment </w:t>
      </w:r>
      <w:r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11507B">
        <w:rPr>
          <w:rFonts w:asciiTheme="minorHAnsi" w:hAnsiTheme="minorHAnsi" w:cstheme="minorHAnsi"/>
          <w:color w:val="000000"/>
          <w:sz w:val="22"/>
          <w:szCs w:val="22"/>
        </w:rPr>
        <w:t xml:space="preserve"> Form, which includes:</w:t>
      </w:r>
    </w:p>
    <w:p w14:paraId="2BFF2753" w14:textId="77777777" w:rsidR="00195E62" w:rsidRDefault="00195E62" w:rsidP="0011507B">
      <w:pPr>
        <w:tabs>
          <w:tab w:val="center" w:pos="5040"/>
          <w:tab w:val="right" w:pos="1017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4206FB" w14:textId="5EB1F7A0" w:rsidR="00195E62" w:rsidRPr="00195E62" w:rsidRDefault="00195E62" w:rsidP="0011507B">
      <w:pPr>
        <w:tabs>
          <w:tab w:val="center" w:pos="5040"/>
          <w:tab w:val="right" w:pos="10170"/>
        </w:tabs>
        <w:jc w:val="both"/>
        <w:rPr>
          <w:rFonts w:asciiTheme="minorHAnsi" w:hAnsiTheme="minorHAnsi" w:cstheme="minorHAnsi"/>
          <w:b/>
          <w:bCs/>
          <w:color w:val="000000"/>
        </w:rPr>
      </w:pPr>
      <w:r w:rsidRPr="00195E62">
        <w:rPr>
          <w:rFonts w:asciiTheme="minorHAnsi" w:hAnsiTheme="minorHAnsi" w:cstheme="minorHAnsi"/>
          <w:b/>
          <w:bCs/>
          <w:color w:val="000000"/>
        </w:rPr>
        <w:t>Part 1: Getting Started</w:t>
      </w:r>
    </w:p>
    <w:p w14:paraId="5CF05EF7" w14:textId="03576321" w:rsidR="001424D4" w:rsidRDefault="0011507B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 xml:space="preserve">o </w:t>
      </w:r>
      <w:r>
        <w:rPr>
          <w:rFonts w:asciiTheme="minorHAnsi" w:hAnsiTheme="minorHAnsi" w:cstheme="minorHAnsi"/>
          <w:color w:val="000000"/>
          <w:sz w:val="22"/>
          <w:szCs w:val="22"/>
        </w:rPr>
        <w:t>Completed all “Getting Started” prompts/questions</w:t>
      </w:r>
      <w:r w:rsidR="00195E62">
        <w:rPr>
          <w:rFonts w:asciiTheme="minorHAnsi" w:hAnsiTheme="minorHAnsi" w:cstheme="minorHAnsi"/>
          <w:color w:val="000000"/>
          <w:sz w:val="22"/>
          <w:szCs w:val="22"/>
        </w:rPr>
        <w:t xml:space="preserve"> in Steps 1 – 3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11FDE27" w14:textId="45C4B0C5" w:rsidR="0011507B" w:rsidRDefault="0011507B" w:rsidP="003879ED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 xml:space="preserve">o </w:t>
      </w:r>
      <w:r w:rsidRPr="0011507B">
        <w:rPr>
          <w:rFonts w:asciiTheme="minorHAnsi" w:hAnsiTheme="minorHAnsi" w:cstheme="minorHAnsi"/>
          <w:color w:val="000000"/>
          <w:sz w:val="22"/>
          <w:szCs w:val="22"/>
        </w:rPr>
        <w:t>Final list of key terms related to your topic (8 minimum)</w:t>
      </w:r>
      <w:r w:rsidR="00195E62">
        <w:rPr>
          <w:rFonts w:asciiTheme="minorHAnsi" w:hAnsiTheme="minorHAnsi" w:cstheme="minorHAnsi"/>
          <w:color w:val="000000"/>
          <w:sz w:val="22"/>
          <w:szCs w:val="22"/>
        </w:rPr>
        <w:t xml:space="preserve"> (Step 4).</w:t>
      </w:r>
    </w:p>
    <w:p w14:paraId="50257D6D" w14:textId="786F7161" w:rsidR="0011507B" w:rsidRDefault="0011507B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 xml:space="preserve">o </w:t>
      </w:r>
      <w:r w:rsidRPr="0011507B">
        <w:rPr>
          <w:rFonts w:asciiTheme="minorHAnsi" w:hAnsiTheme="minorHAnsi" w:cstheme="minorHAnsi"/>
          <w:color w:val="000000"/>
          <w:sz w:val="22"/>
          <w:szCs w:val="22"/>
        </w:rPr>
        <w:t>A completed content map that includes all key terms identified above.</w:t>
      </w:r>
    </w:p>
    <w:p w14:paraId="56902E36" w14:textId="5BDC93FC" w:rsidR="00195E62" w:rsidRPr="00195E62" w:rsidRDefault="00195E62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/>
        </w:rPr>
      </w:pPr>
      <w:r w:rsidRPr="00195E62">
        <w:rPr>
          <w:rFonts w:asciiTheme="minorHAnsi" w:hAnsiTheme="minorHAnsi" w:cstheme="minorHAnsi"/>
          <w:b/>
          <w:bCs/>
          <w:color w:val="000000"/>
        </w:rPr>
        <w:t>Part 2: Scientific Background Summary</w:t>
      </w:r>
    </w:p>
    <w:p w14:paraId="1DA16885" w14:textId="25BE4777" w:rsidR="0011507B" w:rsidRPr="00195E62" w:rsidRDefault="0011507B" w:rsidP="003879ED">
      <w:pPr>
        <w:spacing w:before="100" w:beforeAutospacing="1" w:after="100" w:afterAutospacing="1"/>
        <w:jc w:val="both"/>
        <w:rPr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 w:rsidR="00195E62" w:rsidRPr="00195E62">
        <w:rPr>
          <w:rFonts w:asciiTheme="minorHAnsi" w:hAnsiTheme="minorHAnsi" w:cstheme="minorHAnsi"/>
          <w:sz w:val="22"/>
          <w:szCs w:val="22"/>
        </w:rPr>
        <w:t>Length requirement is met (300–500 words)</w:t>
      </w:r>
      <w:r w:rsidR="00195E62">
        <w:rPr>
          <w:rFonts w:asciiTheme="minorHAnsi" w:hAnsiTheme="minorHAnsi" w:cstheme="minorHAnsi"/>
          <w:sz w:val="22"/>
          <w:szCs w:val="22"/>
        </w:rPr>
        <w:t>.</w:t>
      </w:r>
    </w:p>
    <w:p w14:paraId="5094FCD2" w14:textId="0FC8682A" w:rsidR="00195E62" w:rsidRPr="00195E62" w:rsidRDefault="00195E62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 w:rsidRPr="00195E62">
        <w:rPr>
          <w:rFonts w:asciiTheme="minorHAnsi" w:hAnsiTheme="minorHAnsi" w:cstheme="minorHAnsi"/>
          <w:sz w:val="22"/>
          <w:szCs w:val="22"/>
        </w:rPr>
        <w:t>Clearly explains relevant scientific concepts, findings, or debates related to the case study question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B476AD" w14:textId="1650D51F" w:rsidR="00195E62" w:rsidRPr="00195E62" w:rsidRDefault="00195E62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 w:rsidRPr="00195E62">
        <w:rPr>
          <w:rFonts w:asciiTheme="minorHAnsi" w:hAnsiTheme="minorHAnsi" w:cstheme="minorHAnsi"/>
          <w:sz w:val="22"/>
          <w:szCs w:val="22"/>
        </w:rPr>
        <w:t>Focuses on positive (evidence-based) claims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80E38A" w14:textId="75321B66" w:rsidR="00195E62" w:rsidRPr="00195E62" w:rsidRDefault="00195E62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 w:rsidRPr="00195E62">
        <w:rPr>
          <w:rFonts w:asciiTheme="minorHAnsi" w:hAnsiTheme="minorHAnsi" w:cstheme="minorHAnsi"/>
          <w:sz w:val="22"/>
          <w:szCs w:val="22"/>
        </w:rPr>
        <w:t xml:space="preserve">Uses at least 3 credible sources (peer-reviewed journals, reputable science communication, etc.), </w:t>
      </w:r>
      <w:r w:rsidR="00084833">
        <w:rPr>
          <w:rFonts w:asciiTheme="minorHAnsi" w:hAnsiTheme="minorHAnsi" w:cstheme="minorHAnsi"/>
          <w:sz w:val="22"/>
          <w:szCs w:val="22"/>
        </w:rPr>
        <w:t>one of which must be a</w:t>
      </w:r>
      <w:r w:rsidRPr="00195E62">
        <w:rPr>
          <w:rFonts w:asciiTheme="minorHAnsi" w:hAnsiTheme="minorHAnsi" w:cstheme="minorHAnsi"/>
          <w:sz w:val="22"/>
          <w:szCs w:val="22"/>
        </w:rPr>
        <w:t xml:space="preserve"> peer-reviewed source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C880C1" w14:textId="250CCD7E" w:rsidR="00195E62" w:rsidRPr="00195E62" w:rsidRDefault="00195E62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 w:rsidRPr="00195E62">
        <w:rPr>
          <w:rFonts w:asciiTheme="minorHAnsi" w:hAnsiTheme="minorHAnsi" w:cstheme="minorHAnsi"/>
          <w:sz w:val="22"/>
          <w:szCs w:val="22"/>
        </w:rPr>
        <w:t>MLA citations are included and mostly correct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1C2348" w14:textId="77342433" w:rsidR="00195E62" w:rsidRPr="00195E62" w:rsidRDefault="00195E62" w:rsidP="00195E62">
      <w:pPr>
        <w:tabs>
          <w:tab w:val="left" w:pos="988"/>
        </w:tabs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 w:rsidRPr="00195E62">
        <w:rPr>
          <w:rFonts w:asciiTheme="minorHAnsi" w:hAnsiTheme="minorHAnsi" w:cstheme="minorHAnsi"/>
          <w:sz w:val="22"/>
          <w:szCs w:val="22"/>
        </w:rPr>
        <w:t>Organization is logical and guided by the mind map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D8C22C" w14:textId="265DB908" w:rsidR="00195E62" w:rsidRDefault="00195E62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 w:rsidRPr="00195E62">
        <w:rPr>
          <w:rFonts w:asciiTheme="minorHAnsi" w:hAnsiTheme="minorHAnsi" w:cstheme="minorHAnsi"/>
          <w:sz w:val="22"/>
          <w:szCs w:val="22"/>
        </w:rPr>
        <w:t>Writing is clear and readable (grammar, spelling, sentence structure)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BCC0B50" w14:textId="1FA4BAA8" w:rsidR="00195E62" w:rsidRDefault="00195E62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195E62">
        <w:rPr>
          <w:rFonts w:asciiTheme="minorHAnsi" w:hAnsiTheme="minorHAnsi" w:cstheme="minorHAnsi"/>
          <w:b/>
          <w:bCs/>
        </w:rPr>
        <w:t>Part 3: Narrative and Context Planning</w:t>
      </w:r>
    </w:p>
    <w:p w14:paraId="56A5A7AF" w14:textId="060D2806" w:rsidR="00195E62" w:rsidRPr="00195E62" w:rsidRDefault="00195E62" w:rsidP="00195E62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Final case study question</w:t>
      </w:r>
      <w:r w:rsidR="00084833">
        <w:rPr>
          <w:rFonts w:asciiTheme="minorHAnsi" w:hAnsiTheme="minorHAnsi" w:cstheme="minorHAnsi"/>
          <w:sz w:val="22"/>
          <w:szCs w:val="22"/>
        </w:rPr>
        <w:t xml:space="preserve"> included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C1EC10A" w14:textId="3F11BCFC" w:rsidR="00195E62" w:rsidRPr="00195E62" w:rsidRDefault="00195E62" w:rsidP="00195E62">
      <w:pPr>
        <w:tabs>
          <w:tab w:val="left" w:pos="988"/>
        </w:tabs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Made final stakeholder selection (2 minimum).</w:t>
      </w:r>
    </w:p>
    <w:p w14:paraId="32E055A8" w14:textId="4101F38A" w:rsidR="00195E62" w:rsidRDefault="00195E62" w:rsidP="00195E6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 w:rsidR="006538FA">
        <w:rPr>
          <w:rFonts w:asciiTheme="minorHAnsi" w:hAnsiTheme="minorHAnsi" w:cstheme="minorHAnsi"/>
          <w:sz w:val="22"/>
          <w:szCs w:val="22"/>
        </w:rPr>
        <w:t>Identified where and why the conversation is taking place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ACD6C58" w14:textId="52CC6D2E" w:rsidR="006538FA" w:rsidRPr="00195E62" w:rsidRDefault="006538FA" w:rsidP="006538FA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Clear tone/format for the case study.</w:t>
      </w:r>
    </w:p>
    <w:p w14:paraId="15C25E3D" w14:textId="4840771E" w:rsidR="006538FA" w:rsidRDefault="006538FA" w:rsidP="006538FA">
      <w:pPr>
        <w:tabs>
          <w:tab w:val="left" w:pos="988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proofErr w:type="gramStart"/>
      <w:r>
        <w:rPr>
          <w:rFonts w:asciiTheme="minorHAnsi" w:hAnsiTheme="minorHAnsi" w:cstheme="minorHAnsi"/>
          <w:sz w:val="22"/>
          <w:szCs w:val="22"/>
        </w:rPr>
        <w:t>Rough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dialogue outline</w:t>
      </w:r>
      <w:r w:rsidR="007552E4">
        <w:rPr>
          <w:rFonts w:asciiTheme="minorHAnsi" w:hAnsiTheme="minorHAnsi" w:cstheme="minorHAnsi"/>
          <w:sz w:val="22"/>
          <w:szCs w:val="22"/>
        </w:rPr>
        <w:t>. Within the outline it must be clear:</w:t>
      </w:r>
    </w:p>
    <w:p w14:paraId="1FC0CAD8" w14:textId="30ED5027" w:rsidR="007552E4" w:rsidRDefault="007552E4" w:rsidP="006538FA">
      <w:pPr>
        <w:tabs>
          <w:tab w:val="left" w:pos="988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Which stakeholder is making the final decision?</w:t>
      </w:r>
    </w:p>
    <w:p w14:paraId="0471265F" w14:textId="4AF74C5C" w:rsidR="007552E4" w:rsidRPr="00195E62" w:rsidRDefault="007552E4" w:rsidP="006538FA">
      <w:pPr>
        <w:tabs>
          <w:tab w:val="left" w:pos="988"/>
        </w:tabs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What decision does the stakeholder make?</w:t>
      </w:r>
    </w:p>
    <w:p w14:paraId="5CA5FDB6" w14:textId="0361B002" w:rsidR="006538FA" w:rsidRDefault="006538FA" w:rsidP="006538F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lastRenderedPageBreak/>
        <w:t xml:space="preserve">o </w:t>
      </w:r>
      <w:r>
        <w:rPr>
          <w:rFonts w:asciiTheme="minorHAnsi" w:hAnsiTheme="minorHAnsi" w:cstheme="minorHAnsi"/>
          <w:sz w:val="22"/>
          <w:szCs w:val="22"/>
        </w:rPr>
        <w:t>Includes one piece of scientific data, graph, or key finding with MLA reference.</w:t>
      </w:r>
    </w:p>
    <w:p w14:paraId="014A5D9A" w14:textId="77777777" w:rsidR="009873A9" w:rsidRDefault="006538FA" w:rsidP="009873A9">
      <w:pPr>
        <w:rPr>
          <w:b/>
          <w:bCs/>
          <w:color w:val="000000"/>
          <w:sz w:val="22"/>
          <w:szCs w:val="22"/>
        </w:rPr>
      </w:pPr>
      <w:r w:rsidRPr="00195E62">
        <w:rPr>
          <w:rFonts w:ascii="Wingdings" w:hAnsi="Wingdings"/>
          <w:color w:val="000000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Explains why the data is important and how it will be incorporated into the case study.</w:t>
      </w:r>
      <w:r w:rsidR="009873A9" w:rsidRPr="009873A9">
        <w:rPr>
          <w:b/>
          <w:bCs/>
          <w:color w:val="000000"/>
          <w:sz w:val="22"/>
          <w:szCs w:val="22"/>
        </w:rPr>
        <w:t xml:space="preserve"> </w:t>
      </w:r>
    </w:p>
    <w:p w14:paraId="15DFF7D2" w14:textId="77777777" w:rsidR="009873A9" w:rsidRPr="009873A9" w:rsidRDefault="009873A9" w:rsidP="009873A9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3852BC" w14:textId="1CF59EF6" w:rsidR="009873A9" w:rsidRPr="00924BCD" w:rsidRDefault="009873A9" w:rsidP="009873A9">
      <w:pPr>
        <w:rPr>
          <w:b/>
          <w:bCs/>
          <w:color w:val="000000"/>
          <w:sz w:val="22"/>
          <w:szCs w:val="22"/>
        </w:rPr>
      </w:pPr>
      <w:r w:rsidRPr="009873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 addition, students need to complete the following individual work:</w:t>
      </w:r>
    </w:p>
    <w:p w14:paraId="77CAE5C9" w14:textId="77777777" w:rsidR="009873A9" w:rsidRDefault="009873A9" w:rsidP="009873A9">
      <w:pPr>
        <w:rPr>
          <w:color w:val="000000"/>
          <w:sz w:val="22"/>
          <w:szCs w:val="22"/>
        </w:rPr>
      </w:pPr>
    </w:p>
    <w:p w14:paraId="3DDE5B03" w14:textId="4B478D40" w:rsidR="009873A9" w:rsidRPr="009873A9" w:rsidRDefault="009873A9" w:rsidP="009873A9">
      <w:pPr>
        <w:rPr>
          <w:rFonts w:asciiTheme="minorHAnsi" w:hAnsiTheme="minorHAnsi" w:cstheme="minorHAnsi"/>
        </w:rPr>
      </w:pPr>
      <w:r>
        <w:rPr>
          <w:rFonts w:ascii="Wingdings" w:hAnsi="Wingdings"/>
          <w:color w:val="000000"/>
          <w:sz w:val="22"/>
          <w:szCs w:val="22"/>
        </w:rPr>
        <w:t xml:space="preserve">o </w:t>
      </w:r>
      <w:r w:rsidRPr="009873A9">
        <w:rPr>
          <w:rFonts w:asciiTheme="minorHAnsi" w:hAnsiTheme="minorHAnsi" w:cstheme="minorHAnsi"/>
          <w:color w:val="000000"/>
          <w:sz w:val="22"/>
          <w:szCs w:val="22"/>
        </w:rPr>
        <w:t xml:space="preserve">Complete the teamwork evaluation for Group Assignment </w:t>
      </w:r>
      <w:r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9873A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AEFB8C" w14:textId="165659D5" w:rsidR="00195E62" w:rsidRDefault="00195E62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570E5616" w14:textId="77777777" w:rsidR="007552E4" w:rsidRPr="006538FA" w:rsidRDefault="007552E4" w:rsidP="003879ED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7552E4" w:rsidRPr="00653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EF60" w14:textId="77777777" w:rsidR="00B22277" w:rsidRDefault="00B22277" w:rsidP="008C0843">
      <w:r>
        <w:separator/>
      </w:r>
    </w:p>
  </w:endnote>
  <w:endnote w:type="continuationSeparator" w:id="0">
    <w:p w14:paraId="03EEF476" w14:textId="77777777" w:rsidR="00B22277" w:rsidRDefault="00B22277" w:rsidP="008C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EC28" w14:textId="77777777" w:rsidR="00B22277" w:rsidRDefault="00B22277" w:rsidP="008C0843">
      <w:r>
        <w:separator/>
      </w:r>
    </w:p>
  </w:footnote>
  <w:footnote w:type="continuationSeparator" w:id="0">
    <w:p w14:paraId="58015A00" w14:textId="77777777" w:rsidR="00B22277" w:rsidRDefault="00B22277" w:rsidP="008C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ECA"/>
    <w:multiLevelType w:val="hybridMultilevel"/>
    <w:tmpl w:val="C89A4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22CC2"/>
    <w:multiLevelType w:val="hybridMultilevel"/>
    <w:tmpl w:val="78F4C1F4"/>
    <w:lvl w:ilvl="0" w:tplc="4E904A8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96AAC"/>
    <w:multiLevelType w:val="multilevel"/>
    <w:tmpl w:val="1722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E0804"/>
    <w:multiLevelType w:val="multilevel"/>
    <w:tmpl w:val="D5CA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823E3"/>
    <w:multiLevelType w:val="hybridMultilevel"/>
    <w:tmpl w:val="4032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2D69"/>
    <w:multiLevelType w:val="multilevel"/>
    <w:tmpl w:val="BE7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85E45"/>
    <w:multiLevelType w:val="hybridMultilevel"/>
    <w:tmpl w:val="A3AE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843B7"/>
    <w:multiLevelType w:val="multilevel"/>
    <w:tmpl w:val="0386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435589"/>
    <w:multiLevelType w:val="multilevel"/>
    <w:tmpl w:val="3E00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762535"/>
    <w:multiLevelType w:val="multilevel"/>
    <w:tmpl w:val="226A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406441">
    <w:abstractNumId w:val="0"/>
  </w:num>
  <w:num w:numId="2" w16cid:durableId="21513479">
    <w:abstractNumId w:val="2"/>
  </w:num>
  <w:num w:numId="3" w16cid:durableId="1606574951">
    <w:abstractNumId w:val="1"/>
  </w:num>
  <w:num w:numId="4" w16cid:durableId="904876000">
    <w:abstractNumId w:val="3"/>
  </w:num>
  <w:num w:numId="5" w16cid:durableId="1549146413">
    <w:abstractNumId w:val="8"/>
  </w:num>
  <w:num w:numId="6" w16cid:durableId="828642902">
    <w:abstractNumId w:val="9"/>
  </w:num>
  <w:num w:numId="7" w16cid:durableId="1049064270">
    <w:abstractNumId w:val="6"/>
  </w:num>
  <w:num w:numId="8" w16cid:durableId="1677998994">
    <w:abstractNumId w:val="7"/>
  </w:num>
  <w:num w:numId="9" w16cid:durableId="684331313">
    <w:abstractNumId w:val="4"/>
  </w:num>
  <w:num w:numId="10" w16cid:durableId="466124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58"/>
    <w:rsid w:val="0007377C"/>
    <w:rsid w:val="00084833"/>
    <w:rsid w:val="0011507B"/>
    <w:rsid w:val="001424D4"/>
    <w:rsid w:val="00195E62"/>
    <w:rsid w:val="002375AC"/>
    <w:rsid w:val="00256A2E"/>
    <w:rsid w:val="003879ED"/>
    <w:rsid w:val="003D6909"/>
    <w:rsid w:val="0045248F"/>
    <w:rsid w:val="00461918"/>
    <w:rsid w:val="004A7BC1"/>
    <w:rsid w:val="004B2FCC"/>
    <w:rsid w:val="005951AD"/>
    <w:rsid w:val="005C4993"/>
    <w:rsid w:val="00643258"/>
    <w:rsid w:val="006538FA"/>
    <w:rsid w:val="0066094D"/>
    <w:rsid w:val="00726337"/>
    <w:rsid w:val="00726AF0"/>
    <w:rsid w:val="007552E4"/>
    <w:rsid w:val="00867CF5"/>
    <w:rsid w:val="00875C2C"/>
    <w:rsid w:val="008C0843"/>
    <w:rsid w:val="00920D77"/>
    <w:rsid w:val="00943499"/>
    <w:rsid w:val="009873A9"/>
    <w:rsid w:val="009D4171"/>
    <w:rsid w:val="00A61C62"/>
    <w:rsid w:val="00A638D7"/>
    <w:rsid w:val="00A71E62"/>
    <w:rsid w:val="00B22277"/>
    <w:rsid w:val="00B23DEC"/>
    <w:rsid w:val="00B33E7E"/>
    <w:rsid w:val="00B91C25"/>
    <w:rsid w:val="00BD2CA2"/>
    <w:rsid w:val="00C31295"/>
    <w:rsid w:val="00CA2D7D"/>
    <w:rsid w:val="00D50EDB"/>
    <w:rsid w:val="00EA206E"/>
    <w:rsid w:val="00EA7213"/>
    <w:rsid w:val="00EB2DFF"/>
    <w:rsid w:val="00EC3BF9"/>
    <w:rsid w:val="00F034CD"/>
    <w:rsid w:val="00F1272D"/>
    <w:rsid w:val="00FC6DC0"/>
    <w:rsid w:val="00FE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959A"/>
  <w15:chartTrackingRefBased/>
  <w15:docId w15:val="{C10EB476-6199-1E4A-88DA-545A84C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993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8C084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A7213"/>
    <w:rPr>
      <w:rFonts w:ascii="Helvetica" w:hAnsi="Helvetica"/>
      <w:color w:val="000000"/>
      <w:sz w:val="29"/>
      <w:szCs w:val="29"/>
    </w:rPr>
  </w:style>
  <w:style w:type="paragraph" w:customStyle="1" w:styleId="p2">
    <w:name w:val="p2"/>
    <w:basedOn w:val="Normal"/>
    <w:rsid w:val="00EA7213"/>
    <w:rPr>
      <w:rFonts w:ascii="Helvetica" w:hAnsi="Helvetica"/>
      <w:color w:val="000000"/>
      <w:sz w:val="18"/>
      <w:szCs w:val="18"/>
    </w:rPr>
  </w:style>
  <w:style w:type="paragraph" w:customStyle="1" w:styleId="p3">
    <w:name w:val="p3"/>
    <w:basedOn w:val="Normal"/>
    <w:rsid w:val="00EA7213"/>
    <w:rPr>
      <w:rFonts w:ascii="Helvetica" w:hAnsi="Helvetica"/>
      <w:color w:val="000000"/>
      <w:sz w:val="17"/>
      <w:szCs w:val="17"/>
    </w:rPr>
  </w:style>
  <w:style w:type="paragraph" w:customStyle="1" w:styleId="p4">
    <w:name w:val="p4"/>
    <w:basedOn w:val="Normal"/>
    <w:rsid w:val="00EA7213"/>
    <w:rPr>
      <w:rFonts w:ascii="Helvetica" w:hAnsi="Helvetica"/>
      <w:color w:val="103CC0"/>
      <w:sz w:val="18"/>
      <w:szCs w:val="18"/>
    </w:rPr>
  </w:style>
  <w:style w:type="character" w:customStyle="1" w:styleId="s1">
    <w:name w:val="s1"/>
    <w:basedOn w:val="DefaultParagraphFont"/>
    <w:rsid w:val="00EA7213"/>
    <w:rPr>
      <w:rFonts w:ascii="Times" w:hAnsi="Times" w:hint="default"/>
      <w:sz w:val="29"/>
      <w:szCs w:val="29"/>
    </w:rPr>
  </w:style>
  <w:style w:type="character" w:customStyle="1" w:styleId="s2">
    <w:name w:val="s2"/>
    <w:basedOn w:val="DefaultParagraphFont"/>
    <w:rsid w:val="00EA7213"/>
    <w:rPr>
      <w:rFonts w:ascii="Times" w:hAnsi="Times" w:hint="default"/>
      <w:sz w:val="18"/>
      <w:szCs w:val="18"/>
    </w:rPr>
  </w:style>
  <w:style w:type="character" w:customStyle="1" w:styleId="s3">
    <w:name w:val="s3"/>
    <w:basedOn w:val="DefaultParagraphFont"/>
    <w:rsid w:val="00EA7213"/>
    <w:rPr>
      <w:rFonts w:ascii="Times" w:hAnsi="Times" w:hint="default"/>
      <w:sz w:val="17"/>
      <w:szCs w:val="17"/>
    </w:rPr>
  </w:style>
  <w:style w:type="character" w:customStyle="1" w:styleId="s4">
    <w:name w:val="s4"/>
    <w:basedOn w:val="DefaultParagraphFont"/>
    <w:rsid w:val="00EA7213"/>
    <w:rPr>
      <w:color w:val="103CC0"/>
    </w:rPr>
  </w:style>
  <w:style w:type="character" w:customStyle="1" w:styleId="s5">
    <w:name w:val="s5"/>
    <w:basedOn w:val="DefaultParagraphFont"/>
    <w:rsid w:val="00EA7213"/>
    <w:rPr>
      <w:rFonts w:ascii="Times" w:hAnsi="Times" w:hint="default"/>
      <w:color w:val="103CC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7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2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2D7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0843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8C084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C084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8C0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843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0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843"/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C4993"/>
    <w:rPr>
      <w:i/>
      <w:iCs/>
    </w:rPr>
  </w:style>
  <w:style w:type="table" w:styleId="GridTable1Light">
    <w:name w:val="Grid Table 1 Light"/>
    <w:basedOn w:val="TableNormal"/>
    <w:uiPriority w:val="46"/>
    <w:rsid w:val="0066094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638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assets.library.tamu.edu/public/files/tutorials/articulate/Developing_a_Research_Question/content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Powers, Tamara M</cp:lastModifiedBy>
  <cp:revision>13</cp:revision>
  <dcterms:created xsi:type="dcterms:W3CDTF">2025-04-17T15:32:00Z</dcterms:created>
  <dcterms:modified xsi:type="dcterms:W3CDTF">2025-06-09T17:36:00Z</dcterms:modified>
</cp:coreProperties>
</file>